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B4" w:rsidRDefault="00C613B4" w:rsidP="00C613B4">
      <w:pPr>
        <w:spacing w:after="0" w:line="240" w:lineRule="auto"/>
      </w:pPr>
      <w:bookmarkStart w:id="0" w:name="_GoBack"/>
      <w:bookmarkEnd w:id="0"/>
    </w:p>
    <w:p w:rsidR="00C613B4" w:rsidRDefault="00C613B4" w:rsidP="00C613B4">
      <w:pPr>
        <w:spacing w:after="0" w:line="240" w:lineRule="auto"/>
      </w:pPr>
    </w:p>
    <w:p w:rsidR="00C613B4" w:rsidRPr="00C613B4" w:rsidRDefault="00C613B4" w:rsidP="00C61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3B4">
        <w:rPr>
          <w:rFonts w:ascii="Times New Roman" w:hAnsi="Times New Roman" w:cs="Times New Roman"/>
          <w:sz w:val="24"/>
          <w:szCs w:val="24"/>
        </w:rPr>
        <w:t>Ofício nº. 001/2017/FNPE</w:t>
      </w:r>
    </w:p>
    <w:p w:rsidR="00C613B4" w:rsidRPr="00C613B4" w:rsidRDefault="00C613B4" w:rsidP="00C61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3B4" w:rsidRDefault="00C613B4" w:rsidP="00C613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13B4" w:rsidRPr="00C613B4" w:rsidRDefault="00C613B4" w:rsidP="00C613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3B4">
        <w:rPr>
          <w:rFonts w:ascii="Times New Roman" w:hAnsi="Times New Roman" w:cs="Times New Roman"/>
          <w:sz w:val="24"/>
          <w:szCs w:val="24"/>
        </w:rPr>
        <w:t xml:space="preserve">Brasília, </w:t>
      </w:r>
      <w:r w:rsidR="006D10CB">
        <w:rPr>
          <w:rFonts w:ascii="Times New Roman" w:hAnsi="Times New Roman" w:cs="Times New Roman"/>
          <w:sz w:val="24"/>
          <w:szCs w:val="24"/>
        </w:rPr>
        <w:t>08</w:t>
      </w:r>
      <w:r w:rsidRPr="00C613B4">
        <w:rPr>
          <w:rFonts w:ascii="Times New Roman" w:hAnsi="Times New Roman" w:cs="Times New Roman"/>
          <w:sz w:val="24"/>
          <w:szCs w:val="24"/>
        </w:rPr>
        <w:t xml:space="preserve"> </w:t>
      </w:r>
      <w:r w:rsidR="006D10CB">
        <w:rPr>
          <w:rFonts w:ascii="Times New Roman" w:hAnsi="Times New Roman" w:cs="Times New Roman"/>
          <w:sz w:val="24"/>
          <w:szCs w:val="24"/>
        </w:rPr>
        <w:t>julho</w:t>
      </w:r>
      <w:r w:rsidRPr="00C613B4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613B4" w:rsidRDefault="00C613B4" w:rsidP="00C61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3B4" w:rsidRDefault="00C613B4" w:rsidP="00C61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3B4" w:rsidRPr="00C613B4" w:rsidRDefault="00C613B4" w:rsidP="00C61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3B4">
        <w:rPr>
          <w:rFonts w:ascii="Times New Roman" w:hAnsi="Times New Roman" w:cs="Times New Roman"/>
          <w:sz w:val="24"/>
          <w:szCs w:val="24"/>
        </w:rPr>
        <w:t>A Sua Senhoria</w:t>
      </w:r>
    </w:p>
    <w:p w:rsidR="00C613B4" w:rsidRPr="00C613B4" w:rsidRDefault="00C613B4" w:rsidP="00C613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13B4">
        <w:rPr>
          <w:rFonts w:ascii="Times New Roman" w:hAnsi="Times New Roman" w:cs="Times New Roman"/>
          <w:b/>
          <w:sz w:val="24"/>
          <w:szCs w:val="24"/>
        </w:rPr>
        <w:t>Drª</w:t>
      </w:r>
      <w:proofErr w:type="spellEnd"/>
      <w:r w:rsidRPr="00C613B4">
        <w:rPr>
          <w:rFonts w:ascii="Times New Roman" w:hAnsi="Times New Roman" w:cs="Times New Roman"/>
          <w:b/>
          <w:sz w:val="24"/>
          <w:szCs w:val="24"/>
        </w:rPr>
        <w:t xml:space="preserve"> DEBORAH DUPRAT</w:t>
      </w:r>
    </w:p>
    <w:p w:rsidR="00C613B4" w:rsidRPr="00C613B4" w:rsidRDefault="00C613B4" w:rsidP="00365696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3B4">
        <w:rPr>
          <w:rFonts w:ascii="Times New Roman" w:hAnsi="Times New Roman" w:cs="Times New Roman"/>
          <w:sz w:val="24"/>
          <w:szCs w:val="24"/>
        </w:rPr>
        <w:t>Procuradora Federal dos Direitos do Cidadão</w:t>
      </w:r>
      <w:r w:rsidR="00365696">
        <w:rPr>
          <w:rFonts w:ascii="Times New Roman" w:hAnsi="Times New Roman" w:cs="Times New Roman"/>
          <w:sz w:val="24"/>
          <w:szCs w:val="24"/>
        </w:rPr>
        <w:tab/>
      </w:r>
    </w:p>
    <w:p w:rsidR="00C613B4" w:rsidRPr="00C613B4" w:rsidRDefault="00C613B4" w:rsidP="00C61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3B4">
        <w:rPr>
          <w:rFonts w:ascii="Times New Roman" w:hAnsi="Times New Roman" w:cs="Times New Roman"/>
          <w:sz w:val="24"/>
          <w:szCs w:val="24"/>
        </w:rPr>
        <w:t xml:space="preserve">SAF Sul, Quadra 04 – Conjunto “C” – </w:t>
      </w:r>
      <w:proofErr w:type="spellStart"/>
      <w:r w:rsidRPr="00C613B4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C613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13B4">
        <w:rPr>
          <w:rFonts w:ascii="Times New Roman" w:hAnsi="Times New Roman" w:cs="Times New Roman"/>
          <w:sz w:val="24"/>
          <w:szCs w:val="24"/>
        </w:rPr>
        <w:t>03 Bloco</w:t>
      </w:r>
      <w:proofErr w:type="gramEnd"/>
      <w:r w:rsidRPr="00C613B4">
        <w:rPr>
          <w:rFonts w:ascii="Times New Roman" w:hAnsi="Times New Roman" w:cs="Times New Roman"/>
          <w:sz w:val="24"/>
          <w:szCs w:val="24"/>
        </w:rPr>
        <w:t xml:space="preserve"> “B” – Salas 303/304</w:t>
      </w:r>
    </w:p>
    <w:p w:rsidR="00C613B4" w:rsidRPr="00C613B4" w:rsidRDefault="00C613B4" w:rsidP="00C61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13B4">
        <w:rPr>
          <w:rFonts w:ascii="Times New Roman" w:hAnsi="Times New Roman" w:cs="Times New Roman"/>
          <w:sz w:val="24"/>
          <w:szCs w:val="24"/>
          <w:lang w:val="en-US"/>
        </w:rPr>
        <w:t>CEP: 70.050-900</w:t>
      </w:r>
    </w:p>
    <w:p w:rsidR="00205DEA" w:rsidRPr="00C613B4" w:rsidRDefault="0069507F" w:rsidP="00C613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8" w:history="1">
        <w:r w:rsidR="00C613B4" w:rsidRPr="00C613B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pfdc001@pgr.mpf.gov.br</w:t>
        </w:r>
      </w:hyperlink>
    </w:p>
    <w:p w:rsidR="00C613B4" w:rsidRDefault="00C613B4" w:rsidP="00C61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13B4" w:rsidRDefault="00C613B4" w:rsidP="00C61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13B4" w:rsidRDefault="00C613B4" w:rsidP="00C61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13B4" w:rsidRPr="00C613B4" w:rsidRDefault="00C613B4" w:rsidP="00C613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3B4">
        <w:rPr>
          <w:rFonts w:ascii="Times New Roman" w:hAnsi="Times New Roman" w:cs="Times New Roman"/>
          <w:sz w:val="24"/>
          <w:szCs w:val="24"/>
        </w:rPr>
        <w:t>Assunto:</w:t>
      </w:r>
      <w:r w:rsidRPr="00C61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0CB">
        <w:rPr>
          <w:rFonts w:ascii="Times New Roman" w:hAnsi="Times New Roman" w:cs="Times New Roman"/>
          <w:b/>
          <w:sz w:val="24"/>
          <w:szCs w:val="24"/>
        </w:rPr>
        <w:t>Não reconhecimento do FNE constituído pela P</w:t>
      </w:r>
      <w:r w:rsidR="006D10CB" w:rsidRPr="006D10CB">
        <w:rPr>
          <w:rFonts w:ascii="Times New Roman" w:hAnsi="Times New Roman" w:cs="Times New Roman"/>
          <w:b/>
          <w:sz w:val="24"/>
          <w:szCs w:val="24"/>
        </w:rPr>
        <w:t>ortaria</w:t>
      </w:r>
      <w:r w:rsidR="006D10CB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D10CB" w:rsidRPr="006D10CB">
        <w:rPr>
          <w:rFonts w:ascii="Times New Roman" w:hAnsi="Times New Roman" w:cs="Times New Roman"/>
          <w:b/>
          <w:sz w:val="24"/>
          <w:szCs w:val="24"/>
        </w:rPr>
        <w:t xml:space="preserve"> 577/17 e da </w:t>
      </w:r>
      <w:proofErr w:type="spellStart"/>
      <w:r w:rsidR="006D10CB" w:rsidRPr="006D10CB">
        <w:rPr>
          <w:rFonts w:ascii="Times New Roman" w:hAnsi="Times New Roman" w:cs="Times New Roman"/>
          <w:b/>
          <w:sz w:val="24"/>
          <w:szCs w:val="24"/>
        </w:rPr>
        <w:t>Conae</w:t>
      </w:r>
      <w:proofErr w:type="spellEnd"/>
      <w:r w:rsidR="006D10CB" w:rsidRPr="006D10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D10CB" w:rsidRPr="006D10CB">
        <w:rPr>
          <w:rFonts w:ascii="Times New Roman" w:hAnsi="Times New Roman" w:cs="Times New Roman"/>
          <w:b/>
          <w:sz w:val="24"/>
          <w:szCs w:val="24"/>
        </w:rPr>
        <w:t>sob supervisão</w:t>
      </w:r>
      <w:proofErr w:type="gramEnd"/>
      <w:r w:rsidR="006D10CB" w:rsidRPr="006D10CB">
        <w:rPr>
          <w:rFonts w:ascii="Times New Roman" w:hAnsi="Times New Roman" w:cs="Times New Roman"/>
          <w:b/>
          <w:sz w:val="24"/>
          <w:szCs w:val="24"/>
        </w:rPr>
        <w:t xml:space="preserve"> do MEC</w:t>
      </w:r>
    </w:p>
    <w:p w:rsidR="00C613B4" w:rsidRDefault="00C613B4" w:rsidP="00C61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3B4" w:rsidRDefault="00C613B4" w:rsidP="00C61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3B4" w:rsidRDefault="00C613B4" w:rsidP="00C613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13B4">
        <w:rPr>
          <w:rFonts w:ascii="Times New Roman" w:hAnsi="Times New Roman" w:cs="Times New Roman"/>
          <w:sz w:val="24"/>
          <w:szCs w:val="24"/>
        </w:rPr>
        <w:t>Senhora Procuradora,</w:t>
      </w:r>
    </w:p>
    <w:p w:rsidR="00C613B4" w:rsidRDefault="00C613B4" w:rsidP="00C61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3B4" w:rsidRPr="00C613B4" w:rsidRDefault="00C613B4" w:rsidP="00C61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3B4" w:rsidRDefault="00C613B4" w:rsidP="00C613B4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Cumprimentando-a respeitosamente e</w:t>
      </w:r>
      <w:r w:rsidRPr="00C613B4">
        <w:rPr>
          <w:rFonts w:ascii="Times New Roman" w:hAnsi="Times New Roman" w:cs="Times New Roman"/>
          <w:sz w:val="24"/>
          <w:szCs w:val="24"/>
        </w:rPr>
        <w:t>ncaminho, para con</w:t>
      </w:r>
      <w:r>
        <w:rPr>
          <w:rFonts w:ascii="Times New Roman" w:hAnsi="Times New Roman" w:cs="Times New Roman"/>
          <w:sz w:val="24"/>
          <w:szCs w:val="24"/>
        </w:rPr>
        <w:t>hecimento, documento assinado por cerca de uma centena de entidades e instituições do campo educacional em que manifestam n</w:t>
      </w:r>
      <w:r w:rsidRPr="00C613B4">
        <w:rPr>
          <w:rFonts w:ascii="Times New Roman" w:hAnsi="Times New Roman" w:cs="Times New Roman"/>
          <w:sz w:val="24"/>
          <w:szCs w:val="24"/>
        </w:rPr>
        <w:t>ão reconhe</w:t>
      </w:r>
      <w:r>
        <w:rPr>
          <w:rFonts w:ascii="Times New Roman" w:hAnsi="Times New Roman" w:cs="Times New Roman"/>
          <w:sz w:val="24"/>
          <w:szCs w:val="24"/>
        </w:rPr>
        <w:t xml:space="preserve">cerem </w:t>
      </w:r>
      <w:r w:rsidRPr="00C613B4">
        <w:rPr>
          <w:rFonts w:ascii="Times New Roman" w:hAnsi="Times New Roman" w:cs="Times New Roman"/>
          <w:sz w:val="24"/>
          <w:szCs w:val="24"/>
        </w:rPr>
        <w:t xml:space="preserve">a legitimidade do FNE constituído pela </w:t>
      </w:r>
      <w:r w:rsidR="006D10CB">
        <w:rPr>
          <w:rFonts w:ascii="Times New Roman" w:hAnsi="Times New Roman" w:cs="Times New Roman"/>
          <w:sz w:val="24"/>
          <w:szCs w:val="24"/>
        </w:rPr>
        <w:t>P</w:t>
      </w:r>
      <w:r w:rsidRPr="00C613B4">
        <w:rPr>
          <w:rFonts w:ascii="Times New Roman" w:hAnsi="Times New Roman" w:cs="Times New Roman"/>
          <w:sz w:val="24"/>
          <w:szCs w:val="24"/>
        </w:rPr>
        <w:t>ortaria</w:t>
      </w:r>
      <w:r>
        <w:rPr>
          <w:rFonts w:ascii="Times New Roman" w:hAnsi="Times New Roman" w:cs="Times New Roman"/>
          <w:sz w:val="24"/>
          <w:szCs w:val="24"/>
        </w:rPr>
        <w:t xml:space="preserve"> nº </w:t>
      </w:r>
      <w:r w:rsidR="006D10CB">
        <w:rPr>
          <w:rFonts w:ascii="Times New Roman" w:hAnsi="Times New Roman" w:cs="Times New Roman"/>
          <w:sz w:val="24"/>
          <w:szCs w:val="24"/>
        </w:rPr>
        <w:t>577 de 20</w:t>
      </w:r>
      <w:r w:rsidR="006D10CB" w:rsidRPr="00C613B4">
        <w:rPr>
          <w:rFonts w:ascii="Times New Roman" w:hAnsi="Times New Roman" w:cs="Times New Roman"/>
          <w:sz w:val="24"/>
          <w:szCs w:val="24"/>
        </w:rPr>
        <w:t>17</w:t>
      </w:r>
      <w:r w:rsidR="006D10CB">
        <w:rPr>
          <w:rFonts w:ascii="Times New Roman" w:hAnsi="Times New Roman" w:cs="Times New Roman"/>
          <w:sz w:val="24"/>
          <w:szCs w:val="24"/>
        </w:rPr>
        <w:t>, editada pelo Ministério da Educação.</w:t>
      </w:r>
    </w:p>
    <w:p w:rsidR="006D10CB" w:rsidRDefault="006D10CB" w:rsidP="006D10C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13B4" w:rsidRDefault="006D10CB" w:rsidP="00C613B4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consequência, objetivando dar consequência a processos plurais e amplos de participação social na educação, constituímos o </w:t>
      </w:r>
      <w:r w:rsidRPr="006D10CB">
        <w:rPr>
          <w:rFonts w:ascii="Times New Roman" w:hAnsi="Times New Roman" w:cs="Times New Roman"/>
          <w:sz w:val="24"/>
          <w:szCs w:val="24"/>
        </w:rPr>
        <w:t xml:space="preserve">FÓRUM NACIONAL POPULAR </w:t>
      </w:r>
      <w:r>
        <w:rPr>
          <w:rFonts w:ascii="Times New Roman" w:hAnsi="Times New Roman" w:cs="Times New Roman"/>
          <w:sz w:val="24"/>
          <w:szCs w:val="24"/>
        </w:rPr>
        <w:t>DE EDUCAÇÃO (FNPE) e trabalhamos para a</w:t>
      </w:r>
      <w:r w:rsidRPr="006D10CB">
        <w:rPr>
          <w:rFonts w:ascii="Times New Roman" w:hAnsi="Times New Roman" w:cs="Times New Roman"/>
          <w:sz w:val="24"/>
          <w:szCs w:val="24"/>
        </w:rPr>
        <w:t xml:space="preserve"> construção da CONFERÊNCIA NACIONAL POPULAR DE EDUCAÇÃO (CONAPE).</w:t>
      </w:r>
    </w:p>
    <w:p w:rsidR="006D10CB" w:rsidRPr="006D10CB" w:rsidRDefault="006D10CB" w:rsidP="006D10C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613B4" w:rsidRPr="00C613B4" w:rsidRDefault="00C613B4" w:rsidP="00C613B4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3B4">
        <w:rPr>
          <w:rFonts w:ascii="Times New Roman" w:hAnsi="Times New Roman" w:cs="Times New Roman"/>
          <w:sz w:val="24"/>
          <w:szCs w:val="24"/>
        </w:rPr>
        <w:t>Mais uma vez lamentamos aos atos unilaterais editados pelo Executivo Federal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C613B4">
        <w:rPr>
          <w:rFonts w:ascii="Times New Roman" w:hAnsi="Times New Roman" w:cs="Times New Roman"/>
          <w:sz w:val="24"/>
          <w:szCs w:val="24"/>
        </w:rPr>
        <w:t>, mais uma vez, solicitamos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3B4">
        <w:rPr>
          <w:rFonts w:ascii="Times New Roman" w:hAnsi="Times New Roman" w:cs="Times New Roman"/>
          <w:sz w:val="24"/>
          <w:szCs w:val="24"/>
        </w:rPr>
        <w:t>acompanhamento</w:t>
      </w:r>
      <w:r>
        <w:rPr>
          <w:rFonts w:ascii="Times New Roman" w:hAnsi="Times New Roman" w:cs="Times New Roman"/>
          <w:sz w:val="24"/>
          <w:szCs w:val="24"/>
        </w:rPr>
        <w:t xml:space="preserve"> e apoio </w:t>
      </w:r>
      <w:r w:rsidRPr="00C613B4">
        <w:rPr>
          <w:rFonts w:ascii="Times New Roman" w:hAnsi="Times New Roman" w:cs="Times New Roman"/>
          <w:sz w:val="24"/>
          <w:szCs w:val="24"/>
        </w:rPr>
        <w:t>sempre diligente de Vossa Senhoria.</w:t>
      </w:r>
    </w:p>
    <w:p w:rsidR="00C613B4" w:rsidRPr="00C613B4" w:rsidRDefault="00C613B4" w:rsidP="00C61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3B4" w:rsidRDefault="006D10CB" w:rsidP="00C613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5379A0D2" wp14:editId="7C1B68D5">
            <wp:simplePos x="0" y="0"/>
            <wp:positionH relativeFrom="column">
              <wp:posOffset>2206073</wp:posOffset>
            </wp:positionH>
            <wp:positionV relativeFrom="paragraph">
              <wp:posOffset>-6350</wp:posOffset>
            </wp:positionV>
            <wp:extent cx="1362075" cy="7334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613B4" w:rsidRPr="00C613B4">
        <w:rPr>
          <w:rFonts w:ascii="Times New Roman" w:hAnsi="Times New Roman" w:cs="Times New Roman"/>
          <w:sz w:val="24"/>
          <w:szCs w:val="24"/>
          <w:lang w:val="en-US"/>
        </w:rPr>
        <w:t>Respeitosamente</w:t>
      </w:r>
      <w:proofErr w:type="spellEnd"/>
      <w:r w:rsidR="00C613B4" w:rsidRPr="00C613B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D10CB" w:rsidRPr="006D10CB" w:rsidRDefault="006D10CB" w:rsidP="006D10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10CB" w:rsidRPr="006D10CB" w:rsidRDefault="006D10CB" w:rsidP="006D10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0CB">
        <w:rPr>
          <w:rFonts w:ascii="Times New Roman" w:hAnsi="Times New Roman" w:cs="Times New Roman"/>
          <w:b/>
          <w:sz w:val="24"/>
          <w:szCs w:val="24"/>
        </w:rPr>
        <w:t>HELENO ARAÚJO FILHO</w:t>
      </w:r>
    </w:p>
    <w:p w:rsidR="00C613B4" w:rsidRPr="006D10CB" w:rsidRDefault="006D10CB" w:rsidP="006D10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0CB">
        <w:rPr>
          <w:rFonts w:ascii="Times New Roman" w:hAnsi="Times New Roman" w:cs="Times New Roman"/>
          <w:sz w:val="24"/>
          <w:szCs w:val="24"/>
        </w:rPr>
        <w:t>Coordenador do Fórum Nacional</w:t>
      </w:r>
      <w:r>
        <w:rPr>
          <w:rFonts w:ascii="Times New Roman" w:hAnsi="Times New Roman" w:cs="Times New Roman"/>
          <w:sz w:val="24"/>
          <w:szCs w:val="24"/>
        </w:rPr>
        <w:t xml:space="preserve"> Popular</w:t>
      </w:r>
      <w:r w:rsidRPr="006D10CB">
        <w:rPr>
          <w:rFonts w:ascii="Times New Roman" w:hAnsi="Times New Roman" w:cs="Times New Roman"/>
          <w:sz w:val="24"/>
          <w:szCs w:val="24"/>
        </w:rPr>
        <w:t xml:space="preserve"> de Educação</w:t>
      </w:r>
    </w:p>
    <w:sectPr w:rsidR="00C613B4" w:rsidRPr="006D10CB" w:rsidSect="00C613B4">
      <w:headerReference w:type="default" r:id="rId10"/>
      <w:pgSz w:w="11906" w:h="16838"/>
      <w:pgMar w:top="181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7F" w:rsidRDefault="0069507F" w:rsidP="00C613B4">
      <w:pPr>
        <w:spacing w:after="0" w:line="240" w:lineRule="auto"/>
      </w:pPr>
      <w:r>
        <w:separator/>
      </w:r>
    </w:p>
  </w:endnote>
  <w:endnote w:type="continuationSeparator" w:id="0">
    <w:p w:rsidR="0069507F" w:rsidRDefault="0069507F" w:rsidP="00C6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7F" w:rsidRDefault="0069507F" w:rsidP="00C613B4">
      <w:pPr>
        <w:spacing w:after="0" w:line="240" w:lineRule="auto"/>
      </w:pPr>
      <w:r>
        <w:separator/>
      </w:r>
    </w:p>
  </w:footnote>
  <w:footnote w:type="continuationSeparator" w:id="0">
    <w:p w:rsidR="0069507F" w:rsidRDefault="0069507F" w:rsidP="00C6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B4" w:rsidRDefault="00C613B4" w:rsidP="00C613B4">
    <w:pPr>
      <w:pStyle w:val="Cabealho"/>
      <w:jc w:val="center"/>
      <w:rPr>
        <w:rFonts w:ascii="Times New Roman" w:hAnsi="Times New Roman" w:cs="Times New Roman"/>
        <w:b/>
        <w:sz w:val="32"/>
        <w:szCs w:val="32"/>
      </w:rPr>
    </w:pPr>
  </w:p>
  <w:p w:rsidR="00C613B4" w:rsidRDefault="00C613B4" w:rsidP="00C613B4">
    <w:pPr>
      <w:pStyle w:val="Cabealho"/>
      <w:jc w:val="center"/>
      <w:rPr>
        <w:rFonts w:ascii="Times New Roman" w:hAnsi="Times New Roman" w:cs="Times New Roman"/>
        <w:b/>
        <w:sz w:val="32"/>
        <w:szCs w:val="32"/>
      </w:rPr>
    </w:pPr>
    <w:r w:rsidRPr="00C613B4">
      <w:rPr>
        <w:rFonts w:ascii="Times New Roman" w:hAnsi="Times New Roman" w:cs="Times New Roman"/>
        <w:b/>
        <w:sz w:val="32"/>
        <w:szCs w:val="32"/>
      </w:rPr>
      <w:t>FÓRUM NACIONAL POPULAR DE EDUCAÇÃO</w:t>
    </w:r>
    <w:r>
      <w:rPr>
        <w:rFonts w:ascii="Times New Roman" w:hAnsi="Times New Roman" w:cs="Times New Roman"/>
        <w:b/>
        <w:sz w:val="32"/>
        <w:szCs w:val="32"/>
      </w:rPr>
      <w:t xml:space="preserve"> </w:t>
    </w:r>
  </w:p>
  <w:p w:rsidR="00C613B4" w:rsidRPr="00C613B4" w:rsidRDefault="00C613B4" w:rsidP="00C613B4">
    <w:pPr>
      <w:pStyle w:val="Cabealh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FNPE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E2CC7"/>
    <w:multiLevelType w:val="hybridMultilevel"/>
    <w:tmpl w:val="4B045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BA"/>
    <w:rsid w:val="002E63A9"/>
    <w:rsid w:val="00365696"/>
    <w:rsid w:val="0069507F"/>
    <w:rsid w:val="006D10CB"/>
    <w:rsid w:val="007B7EFD"/>
    <w:rsid w:val="009033BA"/>
    <w:rsid w:val="00AE1361"/>
    <w:rsid w:val="00C613B4"/>
    <w:rsid w:val="00E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613B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61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3B4"/>
  </w:style>
  <w:style w:type="paragraph" w:styleId="Rodap">
    <w:name w:val="footer"/>
    <w:basedOn w:val="Normal"/>
    <w:link w:val="RodapChar"/>
    <w:uiPriority w:val="99"/>
    <w:unhideWhenUsed/>
    <w:rsid w:val="00C61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3B4"/>
  </w:style>
  <w:style w:type="paragraph" w:styleId="PargrafodaLista">
    <w:name w:val="List Paragraph"/>
    <w:basedOn w:val="Normal"/>
    <w:uiPriority w:val="34"/>
    <w:qFormat/>
    <w:rsid w:val="00C613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613B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61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3B4"/>
  </w:style>
  <w:style w:type="paragraph" w:styleId="Rodap">
    <w:name w:val="footer"/>
    <w:basedOn w:val="Normal"/>
    <w:link w:val="RodapChar"/>
    <w:uiPriority w:val="99"/>
    <w:unhideWhenUsed/>
    <w:rsid w:val="00C61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3B4"/>
  </w:style>
  <w:style w:type="paragraph" w:styleId="PargrafodaLista">
    <w:name w:val="List Paragraph"/>
    <w:basedOn w:val="Normal"/>
    <w:uiPriority w:val="34"/>
    <w:qFormat/>
    <w:rsid w:val="00C613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dc001@pgr.mpf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 do Windows</cp:lastModifiedBy>
  <cp:revision>2</cp:revision>
  <dcterms:created xsi:type="dcterms:W3CDTF">2017-07-10T12:14:00Z</dcterms:created>
  <dcterms:modified xsi:type="dcterms:W3CDTF">2017-07-10T12:14:00Z</dcterms:modified>
</cp:coreProperties>
</file>